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58115" w14:textId="77777777" w:rsidR="00DB1A7A" w:rsidRDefault="00000000">
      <w:pPr>
        <w:spacing w:before="70"/>
        <w:ind w:left="442" w:right="110"/>
        <w:jc w:val="center"/>
        <w:rPr>
          <w:sz w:val="30"/>
        </w:rPr>
      </w:pPr>
      <w:r>
        <w:rPr>
          <w:spacing w:val="-1"/>
          <w:sz w:val="30"/>
        </w:rPr>
        <w:t>MODELO</w:t>
      </w:r>
      <w:r>
        <w:rPr>
          <w:spacing w:val="-5"/>
          <w:sz w:val="30"/>
        </w:rPr>
        <w:t xml:space="preserve"> </w:t>
      </w:r>
      <w:r>
        <w:rPr>
          <w:spacing w:val="-1"/>
          <w:sz w:val="30"/>
        </w:rPr>
        <w:t>DE</w:t>
      </w:r>
      <w:r>
        <w:rPr>
          <w:spacing w:val="-6"/>
          <w:sz w:val="30"/>
        </w:rPr>
        <w:t xml:space="preserve"> </w:t>
      </w:r>
      <w:r>
        <w:rPr>
          <w:spacing w:val="-1"/>
          <w:sz w:val="30"/>
        </w:rPr>
        <w:t>SELLO</w:t>
      </w:r>
      <w:r>
        <w:rPr>
          <w:spacing w:val="-4"/>
          <w:sz w:val="30"/>
        </w:rPr>
        <w:t xml:space="preserve"> </w:t>
      </w:r>
      <w:r>
        <w:rPr>
          <w:spacing w:val="-1"/>
          <w:sz w:val="30"/>
        </w:rPr>
        <w:t>PARA</w:t>
      </w:r>
      <w:r>
        <w:rPr>
          <w:spacing w:val="-22"/>
          <w:sz w:val="30"/>
        </w:rPr>
        <w:t xml:space="preserve"> </w:t>
      </w:r>
      <w:r>
        <w:rPr>
          <w:spacing w:val="-1"/>
          <w:sz w:val="30"/>
        </w:rPr>
        <w:t>INCORPORAR</w:t>
      </w:r>
      <w:r>
        <w:rPr>
          <w:spacing w:val="-19"/>
          <w:sz w:val="30"/>
        </w:rPr>
        <w:t xml:space="preserve"> </w:t>
      </w:r>
      <w:r>
        <w:rPr>
          <w:spacing w:val="-1"/>
          <w:sz w:val="30"/>
        </w:rPr>
        <w:t>A</w:t>
      </w:r>
      <w:r>
        <w:rPr>
          <w:spacing w:val="-20"/>
          <w:sz w:val="30"/>
        </w:rPr>
        <w:t xml:space="preserve"> </w:t>
      </w:r>
      <w:r>
        <w:rPr>
          <w:spacing w:val="-1"/>
          <w:sz w:val="30"/>
        </w:rPr>
        <w:t>LOS</w:t>
      </w:r>
      <w:r>
        <w:rPr>
          <w:spacing w:val="-8"/>
          <w:sz w:val="30"/>
        </w:rPr>
        <w:t xml:space="preserve"> </w:t>
      </w:r>
      <w:r>
        <w:rPr>
          <w:sz w:val="30"/>
        </w:rPr>
        <w:t>DOCUMENTOS</w:t>
      </w:r>
      <w:r>
        <w:rPr>
          <w:spacing w:val="-80"/>
          <w:sz w:val="30"/>
        </w:rPr>
        <w:t xml:space="preserve"> </w:t>
      </w:r>
      <w:r>
        <w:rPr>
          <w:sz w:val="30"/>
        </w:rPr>
        <w:t>ORIGINALES QUE SE PRESENTEN EN LA JUSTIFICACIÓN</w:t>
      </w:r>
      <w:r>
        <w:rPr>
          <w:spacing w:val="1"/>
          <w:sz w:val="30"/>
        </w:rPr>
        <w:t xml:space="preserve"> </w:t>
      </w:r>
      <w:r>
        <w:rPr>
          <w:sz w:val="30"/>
        </w:rPr>
        <w:t>ECONÓMICA</w:t>
      </w:r>
      <w:r>
        <w:rPr>
          <w:spacing w:val="-18"/>
          <w:sz w:val="30"/>
        </w:rPr>
        <w:t xml:space="preserve"> </w:t>
      </w:r>
      <w:r>
        <w:rPr>
          <w:sz w:val="30"/>
        </w:rPr>
        <w:t>DE</w:t>
      </w:r>
      <w:r>
        <w:rPr>
          <w:spacing w:val="1"/>
          <w:sz w:val="30"/>
        </w:rPr>
        <w:t xml:space="preserve"> </w:t>
      </w:r>
      <w:r>
        <w:rPr>
          <w:sz w:val="30"/>
        </w:rPr>
        <w:t>CONTRATO</w:t>
      </w:r>
      <w:r>
        <w:rPr>
          <w:spacing w:val="1"/>
          <w:sz w:val="30"/>
        </w:rPr>
        <w:t xml:space="preserve"> </w:t>
      </w:r>
      <w:r>
        <w:rPr>
          <w:sz w:val="30"/>
        </w:rPr>
        <w:t>PROGRAMA</w:t>
      </w:r>
      <w:r>
        <w:rPr>
          <w:spacing w:val="-2"/>
          <w:sz w:val="30"/>
        </w:rPr>
        <w:t xml:space="preserve"> </w:t>
      </w:r>
      <w:r>
        <w:rPr>
          <w:sz w:val="30"/>
        </w:rPr>
        <w:t>ITINERARIOS</w:t>
      </w:r>
    </w:p>
    <w:p w14:paraId="4815FF62" w14:textId="77777777" w:rsidR="00DB1A7A" w:rsidRDefault="00DB1A7A">
      <w:pPr>
        <w:pStyle w:val="Textoindependiente"/>
        <w:rPr>
          <w:sz w:val="20"/>
        </w:rPr>
      </w:pPr>
    </w:p>
    <w:p w14:paraId="0EF33D01" w14:textId="77777777" w:rsidR="00DB1A7A" w:rsidRDefault="00DB1A7A">
      <w:pPr>
        <w:pStyle w:val="Textoindependiente"/>
        <w:rPr>
          <w:sz w:val="20"/>
        </w:rPr>
      </w:pPr>
    </w:p>
    <w:p w14:paraId="24780025" w14:textId="77777777" w:rsidR="00DB1A7A" w:rsidRDefault="00DB1A7A">
      <w:pPr>
        <w:pStyle w:val="Textoindependiente"/>
        <w:rPr>
          <w:sz w:val="20"/>
        </w:rPr>
      </w:pPr>
    </w:p>
    <w:p w14:paraId="2AAA486F" w14:textId="77777777" w:rsidR="00DB1A7A" w:rsidRDefault="00DB1A7A">
      <w:pPr>
        <w:pStyle w:val="Textoindependiente"/>
        <w:rPr>
          <w:sz w:val="20"/>
        </w:rPr>
      </w:pPr>
    </w:p>
    <w:p w14:paraId="61A99E9E" w14:textId="77777777" w:rsidR="00DB1A7A" w:rsidRDefault="00DB1A7A">
      <w:pPr>
        <w:pStyle w:val="Textoindependiente"/>
        <w:rPr>
          <w:sz w:val="20"/>
        </w:rPr>
      </w:pPr>
    </w:p>
    <w:p w14:paraId="4336FA80" w14:textId="48A26E95" w:rsidR="00DB1A7A" w:rsidRDefault="005F1D18">
      <w:pPr>
        <w:pStyle w:val="Textoindependiente"/>
        <w:spacing w:before="7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9FE05CD" wp14:editId="121EF4CF">
                <wp:simplePos x="0" y="0"/>
                <wp:positionH relativeFrom="page">
                  <wp:posOffset>2010410</wp:posOffset>
                </wp:positionH>
                <wp:positionV relativeFrom="paragraph">
                  <wp:posOffset>147320</wp:posOffset>
                </wp:positionV>
                <wp:extent cx="2694940" cy="237490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940" cy="2374900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315201" w14:textId="6AC3C4FF" w:rsidR="00DB1A7A" w:rsidRDefault="00000000">
                            <w:pPr>
                              <w:pStyle w:val="Textoindependiente"/>
                              <w:spacing w:before="49"/>
                              <w:ind w:left="123" w:right="116" w:hanging="3"/>
                              <w:jc w:val="center"/>
                            </w:pPr>
                            <w:r>
                              <w:t>PRESENTADO PARA JUSTIFICAR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CONTRATO PROGRAMA ITINERARIOS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VICEPRESIDENCIA</w:t>
                            </w:r>
                            <w:r w:rsidR="00166084">
                              <w:rPr>
                                <w:spacing w:val="-1"/>
                              </w:rPr>
                              <w:t xml:space="preserve"> SEGUNDA</w:t>
                            </w:r>
                            <w:r>
                              <w:rPr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Y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CONSELLERIA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 w:rsidR="00166084">
                              <w:rPr>
                                <w:spacing w:val="-1"/>
                              </w:rPr>
                              <w:t>DE SERVICIOS SOCIALES, IGUALDAD Y VIVIENDA</w:t>
                            </w:r>
                          </w:p>
                          <w:p w14:paraId="1C23C39C" w14:textId="77777777" w:rsidR="00DB1A7A" w:rsidRDefault="00DB1A7A">
                            <w:pPr>
                              <w:pStyle w:val="Textoindependiente"/>
                              <w:rPr>
                                <w:sz w:val="24"/>
                              </w:rPr>
                            </w:pPr>
                          </w:p>
                          <w:p w14:paraId="231409F2" w14:textId="77777777" w:rsidR="00DB1A7A" w:rsidRDefault="00DB1A7A">
                            <w:pPr>
                              <w:pStyle w:val="Textoindependiente"/>
                              <w:rPr>
                                <w:sz w:val="24"/>
                              </w:rPr>
                            </w:pPr>
                          </w:p>
                          <w:p w14:paraId="52CE4D53" w14:textId="77777777" w:rsidR="00DB1A7A" w:rsidRDefault="00DB1A7A">
                            <w:pPr>
                              <w:pStyle w:val="Textoindependiente"/>
                              <w:rPr>
                                <w:sz w:val="24"/>
                              </w:rPr>
                            </w:pPr>
                          </w:p>
                          <w:p w14:paraId="4F793CC6" w14:textId="77777777" w:rsidR="00DB1A7A" w:rsidRDefault="00DB1A7A">
                            <w:pPr>
                              <w:pStyle w:val="Textoindependiente"/>
                              <w:rPr>
                                <w:sz w:val="24"/>
                              </w:rPr>
                            </w:pPr>
                          </w:p>
                          <w:p w14:paraId="791D46AD" w14:textId="77777777" w:rsidR="00DB1A7A" w:rsidRDefault="00DB1A7A">
                            <w:pPr>
                              <w:pStyle w:val="Textoindependiente"/>
                              <w:rPr>
                                <w:sz w:val="24"/>
                              </w:rPr>
                            </w:pPr>
                          </w:p>
                          <w:p w14:paraId="732D5760" w14:textId="77777777" w:rsidR="00DB1A7A" w:rsidRDefault="00DB1A7A">
                            <w:pPr>
                              <w:pStyle w:val="Textoindependiente"/>
                              <w:spacing w:before="6"/>
                              <w:rPr>
                                <w:sz w:val="27"/>
                              </w:rPr>
                            </w:pPr>
                          </w:p>
                          <w:p w14:paraId="2D7DF9E2" w14:textId="77777777" w:rsidR="00DB1A7A" w:rsidRDefault="00000000">
                            <w:pPr>
                              <w:pStyle w:val="Textoindependiente"/>
                              <w:ind w:left="53" w:right="1374"/>
                            </w:pPr>
                            <w:r>
                              <w:t>EXPEDIENTE N.º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PORCENTAJE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IMPUTACIÓN:</w:t>
                            </w:r>
                          </w:p>
                          <w:p w14:paraId="54E81E41" w14:textId="77777777" w:rsidR="00DB1A7A" w:rsidRDefault="00000000">
                            <w:pPr>
                              <w:pStyle w:val="Textoindependiente"/>
                              <w:spacing w:before="2"/>
                              <w:ind w:left="53" w:right="1038"/>
                            </w:pPr>
                            <w:r>
                              <w:t>COFINANCIADO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POR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t>EL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t>FSE+</w:t>
                            </w:r>
                            <w:r>
                              <w:rPr>
                                <w:spacing w:val="-55"/>
                              </w:rPr>
                              <w:t xml:space="preserve"> </w:t>
                            </w:r>
                            <w:r>
                              <w:t>(PROGRAMA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t>2021-2027)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FE05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8.3pt;margin-top:11.6pt;width:212.2pt;height:18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qNzFQIAAAwEAAAOAAAAZHJzL2Uyb0RvYy54bWysU9tu2zAMfR+wfxD0vjjJiqYx4hRdug4D&#10;ugvQ7QMYWY6FyaJGKbGzrx8lJ2mxvQ3zg0CZ1BF5ztHqduisOGgKBl0lZ5OpFNoprI3bVfL7t4c3&#10;N1KECK4Gi05X8qiDvF2/frXqfann2KKtNQkGcaHsfSXbGH1ZFEG1uoMwQa8dJxukDiJvaVfUBD2j&#10;d7aYT6fXRY9Ue0KlQ+C/92NSrjN+02gVvzRN0FHYSnJvMa+U121ai/UKyh2Bb406tQH/0EUHxvGl&#10;F6h7iCD2ZP6C6owiDNjEicKuwKYxSucZeJrZ9I9pnlrwOs/C5AR/oSn8P1j1+fDkv5KIwzscWMA8&#10;RPCPqH4E4XDTgtvpOyLsWw01XzxLlBW9D+XpaKI6lCGBbPtPWLPIsI+YgYaGusQKzykYnQU4XkjX&#10;QxSKf86vl1fLK04pzs3fLq6W0yxLAeX5uKcQP2jsRAoqSaxqhofDY4ipHSjPJek2hw/G2qysdaLn&#10;nheLm3EwtKZOyVQWaLfdWBIHSN7IX56NMy/LEvI9hHasy6nRNZ2JbF1rukreXE5DmXh67+p8fQRj&#10;x5hbtO5EXOJqZC0O24ELE4FbrI9MIeFoUX5SHLRIv6To2Z6VDD/3QFoK+9GxDMnL54DOwfYcgFN8&#10;tJJRijHcxNHze09m1zLyKLTDO5aqMZnE5y5OfbLlMren55E8/XKfq54f8fo3AAAA//8DAFBLAwQU&#10;AAYACAAAACEA1SyHPN4AAAAKAQAADwAAAGRycy9kb3ducmV2LnhtbEyPQU7DMBBF90jcwRokNhW1&#10;k5YUQpwKFTgAaQ/gxkMSNbYT22nC7RlWsBz9pz/vF/vF9OyKPnTOSkjWAhja2unONhJOx4+HJ2Ah&#10;KqtV7yxK+MYA+/L2plC5drP9xGsVG0YlNuRKQhvjkHMe6haNCms3oKXsy3mjIp2+4dqrmcpNz1Mh&#10;Mm5UZ+lDqwY8tFhfqslImA5j9CvxfjqO86V+3K5G8VaNUt7fLa8vwCIu8Q+GX31Sh5Kczm6yOrBe&#10;wibJMkIlpJsUGAG7bULjzpQ871LgZcH/Tyh/AAAA//8DAFBLAQItABQABgAIAAAAIQC2gziS/gAA&#10;AOEBAAATAAAAAAAAAAAAAAAAAAAAAABbQ29udGVudF9UeXBlc10ueG1sUEsBAi0AFAAGAAgAAAAh&#10;ADj9If/WAAAAlAEAAAsAAAAAAAAAAAAAAAAALwEAAF9yZWxzLy5yZWxzUEsBAi0AFAAGAAgAAAAh&#10;AGEOo3MVAgAADAQAAA4AAAAAAAAAAAAAAAAALgIAAGRycy9lMm9Eb2MueG1sUEsBAi0AFAAGAAgA&#10;AAAhANUshzzeAAAACgEAAA8AAAAAAAAAAAAAAAAAbwQAAGRycy9kb3ducmV2LnhtbFBLBQYAAAAA&#10;BAAEAPMAAAB6BQAAAAA=&#10;" filled="f" strokeweight=".14pt">
                <v:textbox inset="0,0,0,0">
                  <w:txbxContent>
                    <w:p w14:paraId="41315201" w14:textId="6AC3C4FF" w:rsidR="00DB1A7A" w:rsidRDefault="00000000">
                      <w:pPr>
                        <w:pStyle w:val="Textoindependiente"/>
                        <w:spacing w:before="49"/>
                        <w:ind w:left="123" w:right="116" w:hanging="3"/>
                        <w:jc w:val="center"/>
                      </w:pPr>
                      <w:r>
                        <w:t>PRESENTADO PARA JUSTIFICAR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CONTRATO PROGRAMA ITINERARIOS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VICEPRESIDENCIA</w:t>
                      </w:r>
                      <w:r w:rsidR="00166084">
                        <w:rPr>
                          <w:spacing w:val="-1"/>
                        </w:rPr>
                        <w:t xml:space="preserve"> SEGUNDA</w:t>
                      </w:r>
                      <w:r>
                        <w:rPr>
                          <w:spacing w:val="4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Y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CONSELLERIA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 w:rsidR="00166084">
                        <w:rPr>
                          <w:spacing w:val="-1"/>
                        </w:rPr>
                        <w:t>DE SERVICIOS SOCIALES, IGUALDAD Y VIVIENDA</w:t>
                      </w:r>
                    </w:p>
                    <w:p w14:paraId="1C23C39C" w14:textId="77777777" w:rsidR="00DB1A7A" w:rsidRDefault="00DB1A7A">
                      <w:pPr>
                        <w:pStyle w:val="Textoindependiente"/>
                        <w:rPr>
                          <w:sz w:val="24"/>
                        </w:rPr>
                      </w:pPr>
                    </w:p>
                    <w:p w14:paraId="231409F2" w14:textId="77777777" w:rsidR="00DB1A7A" w:rsidRDefault="00DB1A7A">
                      <w:pPr>
                        <w:pStyle w:val="Textoindependiente"/>
                        <w:rPr>
                          <w:sz w:val="24"/>
                        </w:rPr>
                      </w:pPr>
                    </w:p>
                    <w:p w14:paraId="52CE4D53" w14:textId="77777777" w:rsidR="00DB1A7A" w:rsidRDefault="00DB1A7A">
                      <w:pPr>
                        <w:pStyle w:val="Textoindependiente"/>
                        <w:rPr>
                          <w:sz w:val="24"/>
                        </w:rPr>
                      </w:pPr>
                    </w:p>
                    <w:p w14:paraId="4F793CC6" w14:textId="77777777" w:rsidR="00DB1A7A" w:rsidRDefault="00DB1A7A">
                      <w:pPr>
                        <w:pStyle w:val="Textoindependiente"/>
                        <w:rPr>
                          <w:sz w:val="24"/>
                        </w:rPr>
                      </w:pPr>
                    </w:p>
                    <w:p w14:paraId="791D46AD" w14:textId="77777777" w:rsidR="00DB1A7A" w:rsidRDefault="00DB1A7A">
                      <w:pPr>
                        <w:pStyle w:val="Textoindependiente"/>
                        <w:rPr>
                          <w:sz w:val="24"/>
                        </w:rPr>
                      </w:pPr>
                    </w:p>
                    <w:p w14:paraId="732D5760" w14:textId="77777777" w:rsidR="00DB1A7A" w:rsidRDefault="00DB1A7A">
                      <w:pPr>
                        <w:pStyle w:val="Textoindependiente"/>
                        <w:spacing w:before="6"/>
                        <w:rPr>
                          <w:sz w:val="27"/>
                        </w:rPr>
                      </w:pPr>
                    </w:p>
                    <w:p w14:paraId="2D7DF9E2" w14:textId="77777777" w:rsidR="00DB1A7A" w:rsidRDefault="00000000">
                      <w:pPr>
                        <w:pStyle w:val="Textoindependiente"/>
                        <w:ind w:left="53" w:right="1374"/>
                      </w:pPr>
                      <w:r>
                        <w:t>EXPEDIENTE N.º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PORCENTAJE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IMPUTACIÓN:</w:t>
                      </w:r>
                    </w:p>
                    <w:p w14:paraId="54E81E41" w14:textId="77777777" w:rsidR="00DB1A7A" w:rsidRDefault="00000000">
                      <w:pPr>
                        <w:pStyle w:val="Textoindependiente"/>
                        <w:spacing w:before="2"/>
                        <w:ind w:left="53" w:right="1038"/>
                      </w:pPr>
                      <w:r>
                        <w:t>COFINANCIADO</w:t>
                      </w:r>
                      <w:r>
                        <w:rPr>
                          <w:spacing w:val="34"/>
                        </w:rPr>
                        <w:t xml:space="preserve"> </w:t>
                      </w:r>
                      <w:r>
                        <w:t>POR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t>EL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t>FSE+</w:t>
                      </w:r>
                      <w:r>
                        <w:rPr>
                          <w:spacing w:val="-55"/>
                        </w:rPr>
                        <w:t xml:space="preserve"> </w:t>
                      </w:r>
                      <w:r>
                        <w:t>(PROGRAMA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t>2021-2027)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F34D7F1" w14:textId="77777777" w:rsidR="00DB1A7A" w:rsidRDefault="00DB1A7A">
      <w:pPr>
        <w:pStyle w:val="Textoindependiente"/>
        <w:rPr>
          <w:sz w:val="34"/>
        </w:rPr>
      </w:pPr>
    </w:p>
    <w:p w14:paraId="194D116B" w14:textId="77777777" w:rsidR="00DB1A7A" w:rsidRDefault="00DB1A7A">
      <w:pPr>
        <w:pStyle w:val="Textoindependiente"/>
        <w:rPr>
          <w:sz w:val="34"/>
        </w:rPr>
      </w:pPr>
    </w:p>
    <w:p w14:paraId="3CA1F9AF" w14:textId="77777777" w:rsidR="00DB1A7A" w:rsidRDefault="00DB1A7A">
      <w:pPr>
        <w:pStyle w:val="Textoindependiente"/>
        <w:spacing w:before="4"/>
        <w:rPr>
          <w:sz w:val="31"/>
        </w:rPr>
      </w:pPr>
    </w:p>
    <w:p w14:paraId="2CF470D0" w14:textId="77777777" w:rsidR="00DB1A7A" w:rsidRDefault="00000000">
      <w:pPr>
        <w:ind w:left="115"/>
        <w:rPr>
          <w:sz w:val="30"/>
        </w:rPr>
      </w:pPr>
      <w:r>
        <w:rPr>
          <w:sz w:val="30"/>
        </w:rPr>
        <w:t>Dimensiones</w:t>
      </w:r>
      <w:r>
        <w:rPr>
          <w:spacing w:val="-7"/>
          <w:sz w:val="30"/>
        </w:rPr>
        <w:t xml:space="preserve"> </w:t>
      </w:r>
      <w:r>
        <w:rPr>
          <w:sz w:val="30"/>
        </w:rPr>
        <w:t>mínimas:</w:t>
      </w:r>
    </w:p>
    <w:p w14:paraId="3898A4EB" w14:textId="77777777" w:rsidR="00DB1A7A" w:rsidRDefault="00000000">
      <w:pPr>
        <w:pStyle w:val="Prrafodelista"/>
        <w:numPr>
          <w:ilvl w:val="0"/>
          <w:numId w:val="1"/>
        </w:numPr>
        <w:tabs>
          <w:tab w:val="left" w:pos="301"/>
        </w:tabs>
        <w:ind w:hanging="189"/>
        <w:rPr>
          <w:sz w:val="30"/>
        </w:rPr>
      </w:pPr>
      <w:r>
        <w:rPr>
          <w:sz w:val="30"/>
        </w:rPr>
        <w:t>altura:</w:t>
      </w:r>
      <w:r>
        <w:rPr>
          <w:spacing w:val="-5"/>
          <w:sz w:val="30"/>
        </w:rPr>
        <w:t xml:space="preserve"> </w:t>
      </w:r>
      <w:r>
        <w:rPr>
          <w:sz w:val="30"/>
        </w:rPr>
        <w:t>6</w:t>
      </w:r>
      <w:r>
        <w:rPr>
          <w:spacing w:val="-1"/>
          <w:sz w:val="30"/>
        </w:rPr>
        <w:t xml:space="preserve"> </w:t>
      </w:r>
      <w:r>
        <w:rPr>
          <w:sz w:val="30"/>
        </w:rPr>
        <w:t>cm</w:t>
      </w:r>
    </w:p>
    <w:p w14:paraId="52FB9E8A" w14:textId="77777777" w:rsidR="00DB1A7A" w:rsidRDefault="00000000">
      <w:pPr>
        <w:pStyle w:val="Prrafodelista"/>
        <w:numPr>
          <w:ilvl w:val="0"/>
          <w:numId w:val="1"/>
        </w:numPr>
        <w:tabs>
          <w:tab w:val="left" w:pos="301"/>
        </w:tabs>
        <w:spacing w:before="7"/>
        <w:ind w:hanging="189"/>
        <w:rPr>
          <w:sz w:val="30"/>
        </w:rPr>
      </w:pPr>
      <w:r>
        <w:rPr>
          <w:sz w:val="30"/>
        </w:rPr>
        <w:t>anchura:</w:t>
      </w:r>
      <w:r>
        <w:rPr>
          <w:spacing w:val="-2"/>
          <w:sz w:val="30"/>
        </w:rPr>
        <w:t xml:space="preserve"> </w:t>
      </w:r>
      <w:r>
        <w:rPr>
          <w:sz w:val="30"/>
        </w:rPr>
        <w:t>6</w:t>
      </w:r>
      <w:r>
        <w:rPr>
          <w:spacing w:val="-2"/>
          <w:sz w:val="30"/>
        </w:rPr>
        <w:t xml:space="preserve"> </w:t>
      </w:r>
      <w:r>
        <w:rPr>
          <w:sz w:val="30"/>
        </w:rPr>
        <w:t>cm</w:t>
      </w:r>
    </w:p>
    <w:sectPr w:rsidR="00DB1A7A">
      <w:type w:val="continuous"/>
      <w:pgSz w:w="11900" w:h="16850"/>
      <w:pgMar w:top="1340" w:right="13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90786"/>
    <w:multiLevelType w:val="hybridMultilevel"/>
    <w:tmpl w:val="A8323948"/>
    <w:lvl w:ilvl="0" w:tplc="CD302938">
      <w:numFmt w:val="bullet"/>
      <w:lvlText w:val="-"/>
      <w:lvlJc w:val="left"/>
      <w:pPr>
        <w:ind w:left="300" w:hanging="188"/>
      </w:pPr>
      <w:rPr>
        <w:rFonts w:ascii="Arial MT" w:eastAsia="Arial MT" w:hAnsi="Arial MT" w:cs="Arial MT" w:hint="default"/>
        <w:w w:val="99"/>
        <w:sz w:val="30"/>
        <w:szCs w:val="30"/>
        <w:lang w:val="es-ES" w:eastAsia="en-US" w:bidi="ar-SA"/>
      </w:rPr>
    </w:lvl>
    <w:lvl w:ilvl="1" w:tplc="D610DE9E">
      <w:numFmt w:val="bullet"/>
      <w:lvlText w:val="•"/>
      <w:lvlJc w:val="left"/>
      <w:pPr>
        <w:ind w:left="1223" w:hanging="188"/>
      </w:pPr>
      <w:rPr>
        <w:rFonts w:hint="default"/>
        <w:lang w:val="es-ES" w:eastAsia="en-US" w:bidi="ar-SA"/>
      </w:rPr>
    </w:lvl>
    <w:lvl w:ilvl="2" w:tplc="E124D59C">
      <w:numFmt w:val="bullet"/>
      <w:lvlText w:val="•"/>
      <w:lvlJc w:val="left"/>
      <w:pPr>
        <w:ind w:left="2147" w:hanging="188"/>
      </w:pPr>
      <w:rPr>
        <w:rFonts w:hint="default"/>
        <w:lang w:val="es-ES" w:eastAsia="en-US" w:bidi="ar-SA"/>
      </w:rPr>
    </w:lvl>
    <w:lvl w:ilvl="3" w:tplc="83DAE068">
      <w:numFmt w:val="bullet"/>
      <w:lvlText w:val="•"/>
      <w:lvlJc w:val="left"/>
      <w:pPr>
        <w:ind w:left="3071" w:hanging="188"/>
      </w:pPr>
      <w:rPr>
        <w:rFonts w:hint="default"/>
        <w:lang w:val="es-ES" w:eastAsia="en-US" w:bidi="ar-SA"/>
      </w:rPr>
    </w:lvl>
    <w:lvl w:ilvl="4" w:tplc="9934F8F2">
      <w:numFmt w:val="bullet"/>
      <w:lvlText w:val="•"/>
      <w:lvlJc w:val="left"/>
      <w:pPr>
        <w:ind w:left="3995" w:hanging="188"/>
      </w:pPr>
      <w:rPr>
        <w:rFonts w:hint="default"/>
        <w:lang w:val="es-ES" w:eastAsia="en-US" w:bidi="ar-SA"/>
      </w:rPr>
    </w:lvl>
    <w:lvl w:ilvl="5" w:tplc="247E4794">
      <w:numFmt w:val="bullet"/>
      <w:lvlText w:val="•"/>
      <w:lvlJc w:val="left"/>
      <w:pPr>
        <w:ind w:left="4919" w:hanging="188"/>
      </w:pPr>
      <w:rPr>
        <w:rFonts w:hint="default"/>
        <w:lang w:val="es-ES" w:eastAsia="en-US" w:bidi="ar-SA"/>
      </w:rPr>
    </w:lvl>
    <w:lvl w:ilvl="6" w:tplc="4FC80794">
      <w:numFmt w:val="bullet"/>
      <w:lvlText w:val="•"/>
      <w:lvlJc w:val="left"/>
      <w:pPr>
        <w:ind w:left="5843" w:hanging="188"/>
      </w:pPr>
      <w:rPr>
        <w:rFonts w:hint="default"/>
        <w:lang w:val="es-ES" w:eastAsia="en-US" w:bidi="ar-SA"/>
      </w:rPr>
    </w:lvl>
    <w:lvl w:ilvl="7" w:tplc="29D89F5E">
      <w:numFmt w:val="bullet"/>
      <w:lvlText w:val="•"/>
      <w:lvlJc w:val="left"/>
      <w:pPr>
        <w:ind w:left="6767" w:hanging="188"/>
      </w:pPr>
      <w:rPr>
        <w:rFonts w:hint="default"/>
        <w:lang w:val="es-ES" w:eastAsia="en-US" w:bidi="ar-SA"/>
      </w:rPr>
    </w:lvl>
    <w:lvl w:ilvl="8" w:tplc="89E80B32">
      <w:numFmt w:val="bullet"/>
      <w:lvlText w:val="•"/>
      <w:lvlJc w:val="left"/>
      <w:pPr>
        <w:ind w:left="7691" w:hanging="188"/>
      </w:pPr>
      <w:rPr>
        <w:rFonts w:hint="default"/>
        <w:lang w:val="es-ES" w:eastAsia="en-US" w:bidi="ar-SA"/>
      </w:rPr>
    </w:lvl>
  </w:abstractNum>
  <w:num w:numId="1" w16cid:durableId="1620262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A7A"/>
    <w:rsid w:val="00166084"/>
    <w:rsid w:val="005F1D18"/>
    <w:rsid w:val="00DB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11220"/>
  <w15:docId w15:val="{67C571DC-9A15-470C-9352-13A5B0D39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spacing w:before="1"/>
      <w:ind w:left="300" w:hanging="18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168</Characters>
  <Application>Microsoft Office Word</Application>
  <DocSecurity>0</DocSecurity>
  <Lines>1</Lines>
  <Paragraphs>1</Paragraphs>
  <ScaleCrop>false</ScaleCrop>
  <Company>Generalitat Valenciana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FURIO DURBA, LAURA</dc:creator>
  <cp:lastModifiedBy>FURIO DURBA, LAURA</cp:lastModifiedBy>
  <cp:revision>2</cp:revision>
  <dcterms:created xsi:type="dcterms:W3CDTF">2023-08-30T12:41:00Z</dcterms:created>
  <dcterms:modified xsi:type="dcterms:W3CDTF">2023-08-30T12:41:00Z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2023-08-30T00:00:00Z</vt:filetime>
  </property>
</Properties>
</file>