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230E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  <w:bookmarkStart w:id="0" w:name="__UnoMark__12719_2410958919"/>
      <w:bookmarkStart w:id="1" w:name="__UnoMark__12715_2410958919"/>
      <w:bookmarkStart w:id="2" w:name="__UnoMark__12714_2410958919"/>
      <w:bookmarkStart w:id="3" w:name="__UnoMark__12713_2410958919"/>
      <w:bookmarkStart w:id="4" w:name="__UnoMark__12712_2410958919"/>
      <w:bookmarkStart w:id="5" w:name="__UnoMark__12710_2410958919"/>
      <w:bookmarkStart w:id="6" w:name="__UnoMark__12709_2410958919"/>
      <w:bookmarkStart w:id="7" w:name="__UnoMark__12708_241095891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714A73B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1. DADES DE L'ENTITAT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4"/>
      </w:tblGrid>
      <w:tr w:rsidR="00A0012B" w14:paraId="7C1E2AD4" w14:textId="7777777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603F6D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NIF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E0CE5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 DE L'ENTITAT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16DEE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NÚMERO D’EXPEDIENT</w:t>
            </w:r>
          </w:p>
          <w:p w14:paraId="36131AE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5FBE8C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2C5DEF9E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p w14:paraId="2ABE49C1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2. DADES DEL PROGRAMA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3535"/>
        <w:gridCol w:w="37"/>
        <w:gridCol w:w="3178"/>
      </w:tblGrid>
      <w:tr w:rsidR="00A0012B" w14:paraId="07F17053" w14:textId="77777777"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04448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NÚMERO I NOM DEL PROGRAMA</w:t>
            </w:r>
          </w:p>
          <w:p w14:paraId="2DE86FD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6BA2F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EIX D'ACTUACIÓ</w:t>
            </w:r>
          </w:p>
        </w:tc>
      </w:tr>
      <w:tr w:rsidR="00A0012B" w14:paraId="651FE3F2" w14:textId="77777777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6ECC0F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D’INICI DEL PROGRAMA</w:t>
            </w:r>
          </w:p>
          <w:p w14:paraId="3997463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DCC53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DE FINALITZACIÓ DEL PROGRAMA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48144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IMPORT TOTAL CONCEDIT </w:t>
            </w:r>
          </w:p>
        </w:tc>
      </w:tr>
    </w:tbl>
    <w:p w14:paraId="13789761" w14:textId="77777777" w:rsidR="00A0012B" w:rsidRDefault="00A0012B">
      <w:pPr>
        <w:rPr>
          <w:rFonts w:ascii="Calibri" w:hAnsi="Calibri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0012B" w14:paraId="79F34F9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41D43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RESUM DEL CONTINGUT DEL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PROGRAMA</w:t>
            </w:r>
          </w:p>
        </w:tc>
      </w:tr>
      <w:tr w:rsidR="00A0012B" w14:paraId="5A98495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0E27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23CD942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3676D46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1D80E64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8ACFBC1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F42E464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440C2E5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3819A9D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E15678D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632895B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BCC28B9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24311AE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20A1D32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90EF0F7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D3EF97E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3F60E60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19223CF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E74991C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A22AA01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EE0B23E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D22D21C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BE350FE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AA6EB6D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0A2958F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8504413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A505E6C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843470D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8099431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286E6CF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C513FDB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40B984A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BDE1FA8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3714287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B120E5C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EBDA6AE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CB03117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E57E498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CE97F9F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4D1DFE3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286DB50" w14:textId="77777777" w:rsidR="00A0012B" w:rsidRDefault="00A0012B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1F42F1DE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lastRenderedPageBreak/>
        <w:t>3. ACTIVITATS DEL PROGRAMA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8"/>
        <w:gridCol w:w="1595"/>
        <w:gridCol w:w="1581"/>
        <w:gridCol w:w="1256"/>
      </w:tblGrid>
      <w:tr w:rsidR="00A0012B" w14:paraId="2EA1B0F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4581E6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ACTIVITATS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9553DC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D’INICI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BEE9B3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DATA DE FINALITZACIÓ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85C81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NOMBRE D'USUARIS</w:t>
            </w:r>
          </w:p>
        </w:tc>
      </w:tr>
      <w:tr w:rsidR="00A0012B" w14:paraId="0F8FFCDD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0E76A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AC1B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16ED5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BE43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6AD7B4DB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451C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21E83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D5F37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A47F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26C2320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2258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587B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54B78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1580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178993F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C36C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E33F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BF24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B6BF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4473C56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BF58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272EC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9A5D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BE90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F251C4F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268B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D7F42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EFE9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9F97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27F42A4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BBCBC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488C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FEFD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1EC9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FD1E93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2C4DD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411A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5B22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1038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D48DDAE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D27F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231D0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D576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EFDB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756DEAB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6D2CF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3920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E6895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E895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CF4CBA6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A8EB5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5A0CD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AE3C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11D1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7D0CFDE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57B2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C2EE9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4926F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8F6C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BAE0493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356B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E3310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DCC55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C693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7183FFE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F27D2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B9184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4B84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E51E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ED97D57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5BB48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9CDA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2558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722A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2FAC232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A6B8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C6D9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424D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581A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27293E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8E7A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BFCA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8B72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6882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AA06860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A15E2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52E4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EDDB5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3BE1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65E219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0F38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C6FC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8A29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28CB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579612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3BDCD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44AC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45A0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E93C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377C06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91507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9A92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AD33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50E7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3685F2A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CB72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A886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F338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89BA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064163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78DA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1E66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0FA2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A546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E65F6AC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B4CA9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CECC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56E8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E2D1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19F964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4FA6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F80E8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300B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FC0A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A43E2E3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54C4B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0B467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9B46F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DE4E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6DF95C5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3FE4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F8FA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72F5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1156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2FB88F3" w14:textId="77777777">
        <w:tc>
          <w:tcPr>
            <w:tcW w:w="5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16F9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4046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A7F0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7D03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76C1AA51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4"/>
      </w:tblGrid>
      <w:tr w:rsidR="00A0012B" w14:paraId="39BEE934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FCFAC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LLOC DES D'ON S’HAN FET LES ACTIVITATS</w:t>
            </w:r>
          </w:p>
        </w:tc>
      </w:tr>
      <w:tr w:rsidR="00A0012B" w14:paraId="237288AD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5432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0ED67F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EBB197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ACCF22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A4F6D37" w14:textId="77777777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22BD6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DE PERSONES BENEFICIÀRIES</w:t>
            </w:r>
          </w:p>
          <w:p w14:paraId="1488AC87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eastAsia="Liberation Serif" w:hAnsi="Calibri" w:cs="Liberation Serif"/>
                <w:sz w:val="20"/>
                <w:szCs w:val="20"/>
                <w:lang w:val="ca-ES-valencia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(disgregueu entre dones i homes)</w:t>
            </w:r>
          </w:p>
        </w:tc>
      </w:tr>
      <w:tr w:rsidR="00A0012B" w14:paraId="48C41190" w14:textId="7777777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DBD55" w14:textId="77777777" w:rsidR="00A0012B" w:rsidRDefault="00416A50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</w:t>
            </w:r>
            <w:bookmarkStart w:id="8" w:name="__UnoMark__12780_2410958919"/>
            <w:bookmarkEnd w:id="8"/>
            <w:r>
              <w:rPr>
                <w:rFonts w:ascii="Calibri" w:hAnsi="Calibri"/>
                <w:sz w:val="20"/>
                <w:szCs w:val="20"/>
                <w:lang w:val="ca-ES-valencia"/>
              </w:rPr>
              <w:t>o</w:t>
            </w:r>
            <w:bookmarkStart w:id="9" w:name="__UnoMark__12781_2410958919"/>
            <w:bookmarkEnd w:id="9"/>
            <w:r>
              <w:rPr>
                <w:rFonts w:ascii="Calibri" w:hAnsi="Calibri"/>
                <w:sz w:val="20"/>
                <w:szCs w:val="20"/>
                <w:lang w:val="ca-ES-valencia"/>
              </w:rPr>
              <w:t>tal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5445C" w14:textId="77777777" w:rsidR="00A0012B" w:rsidRDefault="00416A50">
            <w:pPr>
              <w:pStyle w:val="Contenidodelatabla"/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</w:t>
            </w:r>
            <w:bookmarkStart w:id="10" w:name="__UnoMark__12783_2410958919"/>
            <w:bookmarkEnd w:id="10"/>
            <w:r>
              <w:rPr>
                <w:rFonts w:ascii="Calibri" w:hAnsi="Calibri"/>
                <w:sz w:val="20"/>
                <w:szCs w:val="20"/>
                <w:lang w:val="ca-ES-valencia"/>
              </w:rPr>
              <w:t>o</w:t>
            </w:r>
            <w:bookmarkStart w:id="11" w:name="__UnoMark__12784_2410958919"/>
            <w:bookmarkEnd w:id="11"/>
            <w:r>
              <w:rPr>
                <w:rFonts w:ascii="Calibri" w:hAnsi="Calibri"/>
                <w:sz w:val="20"/>
                <w:szCs w:val="20"/>
                <w:lang w:val="ca-ES-valencia"/>
              </w:rPr>
              <w:t>nes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C7F80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H</w:t>
            </w:r>
            <w:bookmarkStart w:id="12" w:name="__UnoMark__12786_2410958919"/>
            <w:bookmarkEnd w:id="12"/>
            <w:r>
              <w:rPr>
                <w:rFonts w:ascii="Calibri" w:hAnsi="Calibri"/>
                <w:sz w:val="20"/>
                <w:szCs w:val="20"/>
                <w:lang w:val="ca-ES-valencia"/>
              </w:rPr>
              <w:t>omes</w:t>
            </w:r>
          </w:p>
        </w:tc>
      </w:tr>
    </w:tbl>
    <w:p w14:paraId="24E2A6C4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p w14:paraId="262484CC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4. AVALUACIÓ I SEGUIMENT DE LA PROGRAMACIÓ</w:t>
      </w:r>
    </w:p>
    <w:p w14:paraId="6207468C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tbl>
      <w:tblPr>
        <w:tblW w:w="9684" w:type="dxa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1"/>
        <w:gridCol w:w="3535"/>
        <w:gridCol w:w="1479"/>
        <w:gridCol w:w="1369"/>
      </w:tblGrid>
      <w:tr w:rsidR="00A0012B" w14:paraId="1365A3B0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A4ACA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OBJECTIU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410BC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INDICADOR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2BE9C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RESULTAT ESPERAT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736FF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RESULTAT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OBTINGUT</w:t>
            </w:r>
          </w:p>
        </w:tc>
      </w:tr>
      <w:tr w:rsidR="00A0012B" w14:paraId="5606716C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5629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50C6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9D6C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1B12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78397F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A1BE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DDE7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D2C4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7F1C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09FB10A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ABB4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02C2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A89F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BB29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60BF79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7801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A83D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0DA5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5D86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EA1D246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5D4E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4E66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8B4E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0921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820A68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CB7A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F1F3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D8A1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7CA8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85C296C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0956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16C6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7DA1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7AE0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197C47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DD6C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528C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ADCC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54AE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C5A4A9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8477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BCFB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D887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9DC6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6D42E1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B780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80C0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2CCA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0ECA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8B5209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91D9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21A8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F941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200C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68EC2CD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F5D0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197A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4035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1E00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C2DF6A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0BB6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11D1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6565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C51E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D259FF0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B932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8DAA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99F0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5846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CC456E3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5945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821B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198E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4D88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900967B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62F1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A2DB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7EE6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22FC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9A40098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9995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C825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0EE0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7E1F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09B316F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78E7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1AE3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47FC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6669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E00A278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4432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1AC4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AE99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0693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5A8CF63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5A07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920D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E83E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6B84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39D3726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9075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C8B7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F712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3E67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7B76F10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9976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31CA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EBCE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2F25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E59205E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89CA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DFAF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2E40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3914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868195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B8C6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5B4C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588E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2698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439DE51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0232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04F4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E29A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1348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6FA099D3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27BC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35D8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7F4E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A711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74A0B0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A2F2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F126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0E3C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F7A0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E4B7879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950DE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2A63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F634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03F5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930C824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9A1C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1529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A8DA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9F45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4FEA91C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AC89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D6B6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ED4A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1741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ADB20E2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A777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586A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B11D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7BA1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0A8FC07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942B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20ED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F770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691E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58832AF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9649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5031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399F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56249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491FAFD" w14:textId="77777777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D24D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B079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F5B1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73BE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6C1A3AD" w14:textId="77777777">
        <w:tc>
          <w:tcPr>
            <w:tcW w:w="9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68F3B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lastRenderedPageBreak/>
              <w:t>RESULTATS OBTINGUTS DEL PROGRAMA.  AVALUACIÓ QUALITATIVA</w:t>
            </w:r>
          </w:p>
        </w:tc>
      </w:tr>
      <w:tr w:rsidR="00A0012B" w14:paraId="41F23CD1" w14:textId="77777777">
        <w:tc>
          <w:tcPr>
            <w:tcW w:w="9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0E42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62CE6B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39B9F5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43CDAE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DA65A8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1ECF1D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A06D9C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3DCF61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ED8CE0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E65CDD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297B55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113749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26D678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A28A0B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3AB93E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85600E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66E4F4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0E32B3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5FD6BB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61B298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B15AB5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959F28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ABA166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FFA8D2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A0667F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2D025A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6427D1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FC4F4D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0513EDE1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p w14:paraId="68997CF2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5. METODOLOGIA  (síntesi)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0012B" w14:paraId="05071F7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B303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C54D7A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DE2650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149C5D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63665F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FF3D2A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7E4796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31140B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7EBF14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1946AB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5CDD4B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466C7E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60FA4B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12EB20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76FD30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7FFF81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1DD021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6A6ED4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CE96EF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253FAF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ACE9BE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340018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9866CC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7D4F4C5B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lastRenderedPageBreak/>
        <w:t>5. RESUM ECONÒMIC</w:t>
      </w: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711"/>
        <w:gridCol w:w="1658"/>
        <w:gridCol w:w="1450"/>
        <w:gridCol w:w="1607"/>
      </w:tblGrid>
      <w:tr w:rsidR="00A0012B" w14:paraId="024CCE22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1325F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CONCEPTES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665556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SUBVENCIONAT VICIPI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46A28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ALTRES SUBVENCIONS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956EC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FINANÇAMENT PROPI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88622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INTERESSOS IMPUTATS AL PROGRAMA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E9D7F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</w:t>
            </w:r>
          </w:p>
        </w:tc>
      </w:tr>
      <w:tr w:rsidR="00A0012B" w14:paraId="5E11D0CD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8C9C48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Personal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45D4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8A9B6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794E0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B373E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24D7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B69DCCE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41FC3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Activitats i manteniment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36D2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3E7D6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5DC04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5E77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D963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9F8120E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48B696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Dietes i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despeses de viatge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1539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16D93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57B7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2D6C2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9EBC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24F5AE3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D98337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DE DESPESES CORRENTS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8BD6E8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05AE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CE50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A261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4FCB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7C904B5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5E739B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Obres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85E38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7703F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E0FF7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54A0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6BC0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0C9A099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C66042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Equipament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6788E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C30A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45B7B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96301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0856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207D9AD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2E210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DE DESPESES D’INVERSIÓ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476527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00699A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00A04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ED29D2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A4C8E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D9D025C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67F84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DESPESES DE GESTIÓ I ADMINISTRACIÓ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C6B13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A332D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9F9C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50E6A5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D121F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11E2776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7047C2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GENERAL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DAA2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486DC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E67BB6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4F480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47DE1" w14:textId="77777777" w:rsidR="00A0012B" w:rsidRDefault="00A0012B">
            <w:pPr>
              <w:pStyle w:val="Contenidodelatabla"/>
              <w:snapToGrid w:val="0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6CDCA41E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p w14:paraId="67911353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6. EQUIP TÈCNIC</w:t>
      </w:r>
    </w:p>
    <w:p w14:paraId="439F3DE1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5"/>
        <w:gridCol w:w="3759"/>
        <w:gridCol w:w="3516"/>
      </w:tblGrid>
      <w:tr w:rsidR="00A0012B" w14:paraId="44D23388" w14:textId="77777777">
        <w:trPr>
          <w:trHeight w:val="388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5BBB3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NOMBRE TOTAL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EAF80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DEDICACIÓ TOTAL HORES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F8371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DESPESES DE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PERSONAL</w:t>
            </w:r>
          </w:p>
        </w:tc>
      </w:tr>
      <w:tr w:rsidR="00A0012B" w14:paraId="37077279" w14:textId="77777777">
        <w:trPr>
          <w:trHeight w:val="395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0FCC0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44B9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1A5C30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7496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33BF4A39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p w14:paraId="4C8F445F" w14:textId="77777777" w:rsidR="00A0012B" w:rsidRDefault="00A0012B">
      <w:pPr>
        <w:ind w:left="720"/>
        <w:rPr>
          <w:rFonts w:ascii="Calibri" w:hAnsi="Calibri"/>
          <w:b/>
          <w:bCs/>
          <w:sz w:val="20"/>
          <w:szCs w:val="20"/>
          <w:lang w:val="ca-ES-valencia"/>
        </w:rPr>
      </w:pPr>
    </w:p>
    <w:p w14:paraId="2F3EDE48" w14:textId="77777777" w:rsidR="00A0012B" w:rsidRDefault="00A0012B">
      <w:pPr>
        <w:ind w:left="720"/>
        <w:rPr>
          <w:rFonts w:ascii="Calibri" w:hAnsi="Calibri"/>
          <w:b/>
          <w:bCs/>
          <w:sz w:val="20"/>
          <w:szCs w:val="20"/>
          <w:lang w:val="ca-ES-valencia"/>
        </w:rPr>
      </w:pPr>
    </w:p>
    <w:p w14:paraId="19E24DF8" w14:textId="77777777" w:rsidR="00A0012B" w:rsidRDefault="00416A50">
      <w:pPr>
        <w:ind w:left="720"/>
      </w:pPr>
      <w:r>
        <w:rPr>
          <w:rFonts w:ascii="Calibri" w:hAnsi="Calibri"/>
          <w:b/>
          <w:bCs/>
          <w:sz w:val="20"/>
          <w:szCs w:val="20"/>
          <w:lang w:val="ca-ES-valencia"/>
        </w:rPr>
        <w:t>7. EQUIP VOLUNTARI QUE COL·LABORA EN LA PROGRAMACIÓ</w:t>
      </w:r>
    </w:p>
    <w:p w14:paraId="19D5E675" w14:textId="77777777" w:rsidR="00A0012B" w:rsidRDefault="00A0012B">
      <w:pPr>
        <w:rPr>
          <w:rFonts w:ascii="Calibri" w:hAnsi="Calibri"/>
          <w:b/>
          <w:bCs/>
          <w:sz w:val="20"/>
          <w:szCs w:val="20"/>
          <w:lang w:val="ca-ES-valencia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A0012B" w14:paraId="5484E770" w14:textId="77777777">
        <w:trPr>
          <w:trHeight w:val="459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F6D54B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NOMBRE TOTAL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18054" w14:textId="77777777" w:rsidR="00A0012B" w:rsidRDefault="00416A50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DEDICACIÓ D’HORES AL PROGRAMA</w:t>
            </w:r>
          </w:p>
        </w:tc>
      </w:tr>
      <w:tr w:rsidR="00A0012B" w14:paraId="2F14BD40" w14:textId="77777777">
        <w:trPr>
          <w:trHeight w:val="84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F942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23A56" w14:textId="77777777" w:rsidR="00A0012B" w:rsidRDefault="00A0012B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49AD0914" w14:textId="77777777" w:rsidR="00A0012B" w:rsidRDefault="00A0012B">
      <w:pPr>
        <w:sectPr w:rsidR="00A0012B">
          <w:headerReference w:type="default" r:id="rId6"/>
          <w:pgSz w:w="11906" w:h="16838"/>
          <w:pgMar w:top="2041" w:right="1134" w:bottom="1134" w:left="1134" w:header="1134" w:footer="0" w:gutter="0"/>
          <w:cols w:space="720"/>
          <w:formProt w:val="0"/>
          <w:docGrid w:linePitch="360"/>
        </w:sectPr>
      </w:pPr>
    </w:p>
    <w:p w14:paraId="0E423363" w14:textId="77777777" w:rsidR="00A0012B" w:rsidRDefault="00A0012B">
      <w:pPr>
        <w:pStyle w:val="Textoindependiente"/>
        <w:rPr>
          <w:rFonts w:ascii="Calibri" w:hAnsi="Calibri"/>
          <w:b/>
          <w:bCs/>
          <w:sz w:val="20"/>
          <w:szCs w:val="20"/>
          <w:lang w:val="ca-ES-valencia"/>
        </w:rPr>
      </w:pPr>
    </w:p>
    <w:p w14:paraId="1CBA1EC1" w14:textId="77777777" w:rsidR="00A0012B" w:rsidRDefault="00416A50">
      <w:pPr>
        <w:pStyle w:val="Textoindependiente"/>
        <w:rPr>
          <w:rFonts w:ascii="Calibri" w:hAnsi="Calibri"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8. RESUM DE L’IMPORT EXECUTAT DE LES ENTITATS</w:t>
      </w:r>
      <w:r>
        <w:rPr>
          <w:rFonts w:ascii="Calibri" w:hAnsi="Calibri"/>
          <w:sz w:val="20"/>
          <w:szCs w:val="20"/>
          <w:lang w:val="ca-ES-valencia"/>
        </w:rPr>
        <w:t xml:space="preserve"> (empleneu-lo només en el cas que el programa el realitzen diverses entitats)</w:t>
      </w:r>
    </w:p>
    <w:tbl>
      <w:tblPr>
        <w:tblW w:w="14491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2206"/>
        <w:gridCol w:w="1305"/>
        <w:gridCol w:w="1483"/>
        <w:gridCol w:w="1182"/>
        <w:gridCol w:w="1307"/>
        <w:gridCol w:w="1077"/>
        <w:gridCol w:w="1199"/>
        <w:gridCol w:w="966"/>
        <w:gridCol w:w="1629"/>
        <w:gridCol w:w="1061"/>
      </w:tblGrid>
      <w:tr w:rsidR="00A0012B" w14:paraId="037CB2D5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A9806" w14:textId="77777777" w:rsidR="00A0012B" w:rsidRDefault="00A0012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E6E3B8" w14:textId="77777777" w:rsidR="00A0012B" w:rsidRDefault="00A0012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</w:p>
        </w:tc>
        <w:tc>
          <w:tcPr>
            <w:tcW w:w="5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BAAC8A" w14:textId="77777777" w:rsidR="00A0012B" w:rsidRDefault="00416A50">
            <w:pPr>
              <w:pStyle w:val="Contenidodelatabla"/>
              <w:jc w:val="center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DESPESES CORRENTS</w:t>
            </w:r>
          </w:p>
        </w:tc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9E16F" w14:textId="77777777" w:rsidR="00A0012B" w:rsidRDefault="00416A50">
            <w:pPr>
              <w:pStyle w:val="Contenidodelatabla"/>
              <w:jc w:val="center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DESPESES D'INVERSIÓ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CA2BBF" w14:textId="77777777" w:rsidR="00A0012B" w:rsidRDefault="00A0012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</w:p>
          <w:p w14:paraId="15FD4915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 DESPESES DE GESTIÓ I ADMINISTRACIÓ</w:t>
            </w: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9667F" w14:textId="77777777" w:rsidR="00A0012B" w:rsidRDefault="00A0012B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</w:p>
          <w:p w14:paraId="050DF500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 GENERAL</w:t>
            </w:r>
          </w:p>
        </w:tc>
      </w:tr>
      <w:tr w:rsidR="00A0012B" w14:paraId="726F7F41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540D6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NIF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53912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NOM DE L'ENTITAT QUE EXECUTA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B2D87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PERSONAL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E3A2E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ACTIVITATS I MANTENIMENT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AE203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 xml:space="preserve">DIETES I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DESPESES DE VIATGE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D44C3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3C51A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OBRES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D7599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EQUIPAMENT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551DD" w14:textId="77777777" w:rsidR="00A0012B" w:rsidRDefault="00416A50">
            <w:pPr>
              <w:pStyle w:val="Contenidodelatabla"/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</w:t>
            </w:r>
          </w:p>
        </w:tc>
        <w:tc>
          <w:tcPr>
            <w:tcW w:w="1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2589D" w14:textId="77777777" w:rsidR="00A0012B" w:rsidRDefault="00A0012B"/>
        </w:tc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E43E6" w14:textId="77777777" w:rsidR="00A0012B" w:rsidRDefault="00A0012B"/>
        </w:tc>
      </w:tr>
      <w:tr w:rsidR="00A0012B" w14:paraId="3A321E6F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1E35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2C563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3E68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08B0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1B920" w14:textId="77777777" w:rsidR="00A0012B" w:rsidRDefault="00A0012B">
            <w:pPr>
              <w:pStyle w:val="Contenidodelatabla"/>
              <w:rPr>
                <w:rFonts w:ascii="Calibri" w:hAnsi="Calibri"/>
                <w:b/>
                <w:bCs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67BB9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48E2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1F845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5647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BCEB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5559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022ECDD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65D5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8BF3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CC28D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7E97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3816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16F3E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6B47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5F5C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027DC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014C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92BD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7A49D17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E5780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3AA90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2EC1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D764C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41F1E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E9C29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B2A5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45CB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96B8A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3660B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83C7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079BDF2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B387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23425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B5EF1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A1D7C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02E1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4C35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6565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B25D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A87C9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C120A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F429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6E890403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8C94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DF77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9C62A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82991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38903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01DEC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D67A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ED50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0E3E9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83D54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B293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811901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BC98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FCD6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180EE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00CB5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5F2E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4F63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580F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D0F19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D1561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FC22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78B2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4C64DD2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D0813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9044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6CD1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970AB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368D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925A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06E1B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F20F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6FC57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F7797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BA13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0DEF658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3F12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7983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28875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E233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FA282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E285C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4076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0DC77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AA55D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C97C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7E31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13A818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9D487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F2B7E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6FB1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C05E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5AAF7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09D4C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39AE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A46E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F654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D790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92E1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672A5FB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86CE1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DF45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49F1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478F7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6BF5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F7258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86DD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B706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2322F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11C8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FC6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3B633FB2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56484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1EB6A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345F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F1DB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14F12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3DA3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87CF5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A288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0A5E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CA060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63CB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65F6C39C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8F70F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EEBE9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2FD3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89676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078E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3B801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D354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E2304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3BA5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F0504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4A83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2BE58540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BB325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86A79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92FD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0D23F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29CB4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67D84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E1F1B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1E67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F37B4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C81D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F1B4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1FBCCF1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5ACA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2DA30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D39F3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F640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E68F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CC90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8A005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B024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382B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4A51F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64B8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5E9E55D7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1DFB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1F4E3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948D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C08F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2FDF2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1316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088B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9C7F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8653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06BD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6D88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1912C89A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4FF0E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DA7A1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8A444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6A510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34F5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76F4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408B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F819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A61C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601C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F447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1C42264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66BF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919D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1BDB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C76AE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C430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84E48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3F39D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9B60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EA1A9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0AF51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92BD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80202A7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801D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1C4339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B943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19F6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CE013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0CAE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4134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A42FB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807E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4032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8FD81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  <w:tr w:rsidR="00A0012B" w14:paraId="03AE5A9C" w14:textId="77777777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C6A6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FAD1E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4492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86ADF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CA61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0C6D3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78F6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659B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3D54E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F8A1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29D6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52D6B763" w14:textId="77777777" w:rsidR="00A0012B" w:rsidRDefault="00A0012B">
      <w:pPr>
        <w:sectPr w:rsidR="00A0012B">
          <w:headerReference w:type="default" r:id="rId7"/>
          <w:pgSz w:w="16838" w:h="11906" w:orient="landscape"/>
          <w:pgMar w:top="1700" w:right="1134" w:bottom="1134" w:left="1134" w:header="1134" w:footer="0" w:gutter="0"/>
          <w:cols w:space="720"/>
          <w:formProt w:val="0"/>
          <w:docGrid w:linePitch="360"/>
        </w:sectPr>
      </w:pPr>
    </w:p>
    <w:p w14:paraId="12462AF5" w14:textId="77777777" w:rsidR="00A0012B" w:rsidRDefault="00A0012B">
      <w:pPr>
        <w:pStyle w:val="Textoindependiente"/>
        <w:rPr>
          <w:rFonts w:ascii="Calibri" w:hAnsi="Calibri"/>
          <w:b/>
          <w:bCs/>
          <w:sz w:val="20"/>
          <w:szCs w:val="20"/>
          <w:lang w:val="ca-ES-valencia"/>
        </w:rPr>
      </w:pPr>
    </w:p>
    <w:p w14:paraId="28EAB240" w14:textId="77777777" w:rsidR="00A0012B" w:rsidRDefault="00A0012B">
      <w:pPr>
        <w:pStyle w:val="Textoindependiente"/>
        <w:rPr>
          <w:rFonts w:ascii="Calibri" w:hAnsi="Calibri"/>
          <w:b/>
          <w:bCs/>
          <w:sz w:val="20"/>
          <w:szCs w:val="20"/>
          <w:lang w:val="ca-ES-valencia"/>
        </w:rPr>
      </w:pPr>
    </w:p>
    <w:p w14:paraId="4EC51266" w14:textId="77777777" w:rsidR="00A0012B" w:rsidRDefault="00416A50">
      <w:pPr>
        <w:rPr>
          <w:rFonts w:ascii="Calibri" w:hAnsi="Calibri"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9. CONCLUSIONS. DIFICULTATS EN L'EXECUCIÓ I SOLUCIONS APLICADES</w:t>
      </w: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A0012B" w14:paraId="4595701B" w14:textId="7777777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FA20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4D7D19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691639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2A6F68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A4D060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7ED9BC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17DFB94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9295840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22B4FE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2A5947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53E0FA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8EC13E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3C527C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D944F2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DADF5D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5BD356A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6B6E42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15C3C76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A88317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65DF7235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482D52D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DCFD80D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9A02B4F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0AA6592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4074CDB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571C5DF3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764D1ECC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07A36B0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234E9DC7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1A079CC8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  <w:p w14:paraId="3116750E" w14:textId="77777777" w:rsidR="00A0012B" w:rsidRDefault="00A0012B"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</w:p>
        </w:tc>
      </w:tr>
    </w:tbl>
    <w:p w14:paraId="10FA835E" w14:textId="77777777" w:rsidR="00A0012B" w:rsidRDefault="00A0012B">
      <w:pPr>
        <w:pStyle w:val="Textoindependiente"/>
      </w:pPr>
    </w:p>
    <w:sectPr w:rsidR="00A0012B">
      <w:headerReference w:type="default" r:id="rId8"/>
      <w:pgSz w:w="16838" w:h="11906" w:orient="landscape"/>
      <w:pgMar w:top="1700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9E57" w14:textId="77777777" w:rsidR="00416A50" w:rsidRDefault="00416A50">
      <w:r>
        <w:separator/>
      </w:r>
    </w:p>
  </w:endnote>
  <w:endnote w:type="continuationSeparator" w:id="0">
    <w:p w14:paraId="5ED8417F" w14:textId="77777777" w:rsidR="00416A50" w:rsidRDefault="0041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A83C" w14:textId="77777777" w:rsidR="00416A50" w:rsidRDefault="00416A50">
      <w:r>
        <w:separator/>
      </w:r>
    </w:p>
  </w:footnote>
  <w:footnote w:type="continuationSeparator" w:id="0">
    <w:p w14:paraId="7B316415" w14:textId="77777777" w:rsidR="00416A50" w:rsidRDefault="0041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ED28" w14:textId="77777777" w:rsidR="00A0012B" w:rsidRDefault="00416A50">
    <w:pPr>
      <w:jc w:val="center"/>
      <w:rPr>
        <w:b/>
        <w:bCs/>
        <w:sz w:val="20"/>
        <w:szCs w:val="20"/>
        <w:lang w:val="ca-ES-valencia"/>
      </w:rPr>
    </w:pPr>
    <w:r>
      <w:rPr>
        <w:noProof/>
      </w:rPr>
      <w:drawing>
        <wp:anchor distT="0" distB="0" distL="0" distR="0" simplePos="0" relativeHeight="6" behindDoc="1" locked="0" layoutInCell="1" allowOverlap="1" wp14:anchorId="1148E6E0" wp14:editId="34CDEBBA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  <w:lang w:val="ca-ES-valencia"/>
      </w:rPr>
      <w:t xml:space="preserve"> ANNEX VIII</w:t>
    </w:r>
  </w:p>
  <w:p w14:paraId="65A11868" w14:textId="77777777" w:rsidR="00A0012B" w:rsidRDefault="00416A50">
    <w:pPr>
      <w:jc w:val="center"/>
      <w:rPr>
        <w:b/>
        <w:bCs/>
        <w:sz w:val="20"/>
        <w:szCs w:val="20"/>
        <w:lang w:val="ca-ES-valencia"/>
      </w:rPr>
    </w:pPr>
    <w:r>
      <w:rPr>
        <w:b/>
        <w:bCs/>
        <w:sz w:val="20"/>
        <w:szCs w:val="20"/>
        <w:lang w:val="ca-ES-valencia"/>
      </w:rPr>
      <w:t>MEMÒRIA D'ACTUACIÓ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3B480" w14:textId="77777777" w:rsidR="00A0012B" w:rsidRDefault="00416A50">
    <w:pPr>
      <w:rPr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8" behindDoc="1" locked="0" layoutInCell="1" allowOverlap="1" wp14:anchorId="5AD91BEE" wp14:editId="56115FBD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2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  <w:lang w:val="ca-ES-valencia"/>
      </w:rPr>
      <w:t>ANNEX VIII   MEMÒRIA D'ACTUACIÓ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2A53F" w14:textId="77777777" w:rsidR="00A0012B" w:rsidRDefault="00416A50">
    <w:pPr>
      <w:rPr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7" behindDoc="1" locked="0" layoutInCell="1" allowOverlap="1" wp14:anchorId="7392AD2C" wp14:editId="5D0A772E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  <w:lang w:val="ca-ES-valencia"/>
      </w:rPr>
      <w:t>ANNEX VIII   MEMÒRIA D'ACTUACIÓ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2B"/>
    <w:rsid w:val="00416A50"/>
    <w:rsid w:val="004877FB"/>
    <w:rsid w:val="00A0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D2AF"/>
  <w15:docId w15:val="{0EA4BD8A-416A-416E-9EEF-6057A087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SimSun;宋体"/>
      <w:kern w:val="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APARICIO, Mª AMPARO</dc:creator>
  <dc:description/>
  <cp:lastModifiedBy>GARCÍA APARICIO, Mª AMPARO</cp:lastModifiedBy>
  <cp:revision>2</cp:revision>
  <dcterms:created xsi:type="dcterms:W3CDTF">2022-01-28T11:57:00Z</dcterms:created>
  <dcterms:modified xsi:type="dcterms:W3CDTF">2022-01-28T11:57:00Z</dcterms:modified>
  <dc:language>es-ES</dc:language>
</cp:coreProperties>
</file>